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F" w:rsidRDefault="00AD07FF" w:rsidP="00AD07FF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 wp14:anchorId="752E3351" wp14:editId="0873A756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D07FF" w:rsidRDefault="00AD07FF" w:rsidP="00AD07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6345">
        <w:rPr>
          <w:rFonts w:ascii="Times New Roman" w:hAnsi="Times New Roman"/>
          <w:sz w:val="28"/>
          <w:szCs w:val="28"/>
        </w:rPr>
        <w:t xml:space="preserve">26.10. </w:t>
      </w:r>
      <w:r>
        <w:rPr>
          <w:rFonts w:ascii="Times New Roman" w:hAnsi="Times New Roman"/>
          <w:sz w:val="28"/>
          <w:szCs w:val="28"/>
        </w:rPr>
        <w:t>201</w:t>
      </w:r>
      <w:r w:rsidR="00BC21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C405B">
        <w:rPr>
          <w:rFonts w:ascii="Times New Roman" w:hAnsi="Times New Roman"/>
          <w:sz w:val="28"/>
          <w:szCs w:val="28"/>
        </w:rPr>
        <w:t xml:space="preserve">   </w:t>
      </w:r>
      <w:r w:rsidR="00FE77A3">
        <w:rPr>
          <w:rFonts w:ascii="Times New Roman" w:hAnsi="Times New Roman"/>
          <w:sz w:val="28"/>
          <w:szCs w:val="28"/>
        </w:rPr>
        <w:t xml:space="preserve">                         №  </w:t>
      </w:r>
      <w:r w:rsidR="008C2754">
        <w:rPr>
          <w:rFonts w:ascii="Times New Roman" w:hAnsi="Times New Roman"/>
          <w:sz w:val="28"/>
          <w:szCs w:val="28"/>
        </w:rPr>
        <w:t>2</w:t>
      </w:r>
    </w:p>
    <w:p w:rsidR="00AD07FF" w:rsidRDefault="00AD07FF" w:rsidP="00AD07F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Протокол  №  </w:t>
      </w:r>
      <w:r w:rsidR="008C2754">
        <w:rPr>
          <w:bCs/>
          <w:sz w:val="28"/>
          <w:szCs w:val="28"/>
        </w:rPr>
        <w:t>68</w:t>
      </w:r>
    </w:p>
    <w:p w:rsidR="00AD07FF" w:rsidRDefault="00AD07FF" w:rsidP="00AD07FF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D07FF" w:rsidRPr="004E2C80" w:rsidRDefault="00FE77A3" w:rsidP="004E2C80">
      <w:pPr>
        <w:pStyle w:val="aa"/>
        <w:jc w:val="center"/>
        <w:rPr>
          <w:b/>
          <w:sz w:val="28"/>
          <w:szCs w:val="28"/>
        </w:rPr>
      </w:pPr>
      <w:proofErr w:type="gramStart"/>
      <w:r w:rsidRPr="004E2C80">
        <w:rPr>
          <w:b/>
          <w:sz w:val="28"/>
          <w:szCs w:val="28"/>
        </w:rPr>
        <w:t xml:space="preserve">Об </w:t>
      </w:r>
      <w:r w:rsidR="00871007" w:rsidRPr="004E2C80">
        <w:rPr>
          <w:b/>
          <w:sz w:val="28"/>
          <w:szCs w:val="28"/>
        </w:rPr>
        <w:t xml:space="preserve">отмене решения Совета </w:t>
      </w:r>
      <w:r w:rsidR="00AD07FF" w:rsidRPr="004E2C80">
        <w:rPr>
          <w:b/>
          <w:sz w:val="28"/>
          <w:szCs w:val="28"/>
        </w:rPr>
        <w:t xml:space="preserve"> Ладожского сельского поселения Усть-Лабинского района </w:t>
      </w:r>
      <w:r w:rsidR="004E2C80" w:rsidRPr="004E2C80">
        <w:rPr>
          <w:b/>
          <w:sz w:val="28"/>
          <w:szCs w:val="28"/>
        </w:rPr>
        <w:t xml:space="preserve">от 16.05.2016 года N 3 протокол № </w:t>
      </w:r>
      <w:r w:rsidR="004E2C80">
        <w:rPr>
          <w:b/>
          <w:sz w:val="28"/>
          <w:szCs w:val="28"/>
        </w:rPr>
        <w:t xml:space="preserve">26 </w:t>
      </w:r>
      <w:r w:rsidR="004E2C80" w:rsidRPr="004E2C80">
        <w:rPr>
          <w:b/>
          <w:sz w:val="28"/>
          <w:szCs w:val="28"/>
        </w:rPr>
        <w:t xml:space="preserve"> "Об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 в  Ладожском сельском поселении Усть-Лабинского района, сведений о доходах, расходах, об имуществе и обязательствах имущественного характера, а также сведений о доходах, об имуществе и обязательствах</w:t>
      </w:r>
      <w:proofErr w:type="gramEnd"/>
      <w:r w:rsidR="004E2C80" w:rsidRPr="004E2C80">
        <w:rPr>
          <w:b/>
          <w:sz w:val="28"/>
          <w:szCs w:val="28"/>
        </w:rPr>
        <w:t xml:space="preserve"> имущественного характера его супруги (супруга) и несовершеннолетних детей»</w:t>
      </w:r>
    </w:p>
    <w:p w:rsidR="00AD07FF" w:rsidRDefault="009A185E" w:rsidP="00AD07FF">
      <w:pPr>
        <w:ind w:firstLine="708"/>
        <w:jc w:val="both"/>
        <w:rPr>
          <w:sz w:val="28"/>
        </w:rPr>
      </w:pPr>
      <w:r>
        <w:rPr>
          <w:sz w:val="28"/>
          <w:szCs w:val="28"/>
        </w:rPr>
        <w:t>На основании протеста прокуратуры Усть-Лабинского района от 03.08</w:t>
      </w:r>
      <w:r w:rsidRPr="006B4C07">
        <w:rPr>
          <w:sz w:val="28"/>
          <w:szCs w:val="28"/>
        </w:rPr>
        <w:t xml:space="preserve">.2018 </w:t>
      </w:r>
      <w:r>
        <w:rPr>
          <w:sz w:val="28"/>
          <w:szCs w:val="28"/>
        </w:rPr>
        <w:t>№</w:t>
      </w:r>
      <w:r w:rsidRPr="006B4C07">
        <w:rPr>
          <w:sz w:val="28"/>
          <w:szCs w:val="28"/>
        </w:rPr>
        <w:t> 7-02-2018</w:t>
      </w:r>
      <w:r>
        <w:rPr>
          <w:sz w:val="28"/>
          <w:szCs w:val="28"/>
        </w:rPr>
        <w:t>/5732</w:t>
      </w:r>
      <w:r w:rsidR="008C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="00793B29">
        <w:rPr>
          <w:sz w:val="28"/>
          <w:szCs w:val="28"/>
        </w:rPr>
        <w:t xml:space="preserve"> целях приведения в соответствие с действующим законодательством,</w:t>
      </w:r>
      <w:r w:rsidR="00793B29">
        <w:rPr>
          <w:sz w:val="28"/>
        </w:rPr>
        <w:t xml:space="preserve"> </w:t>
      </w:r>
      <w:r w:rsidR="00793B29" w:rsidRPr="00D92EC2">
        <w:rPr>
          <w:sz w:val="28"/>
          <w:szCs w:val="28"/>
        </w:rPr>
        <w:t>Совет Ладожского сельского поселения Усть-Лабинского</w:t>
      </w:r>
      <w:r w:rsidR="00793B29">
        <w:rPr>
          <w:sz w:val="28"/>
        </w:rPr>
        <w:t xml:space="preserve"> района,  </w:t>
      </w:r>
      <w:proofErr w:type="gramStart"/>
      <w:r w:rsidR="00AD07FF">
        <w:rPr>
          <w:sz w:val="28"/>
        </w:rPr>
        <w:t>р</w:t>
      </w:r>
      <w:proofErr w:type="gramEnd"/>
      <w:r w:rsidR="00AD07FF">
        <w:rPr>
          <w:sz w:val="28"/>
        </w:rPr>
        <w:t xml:space="preserve"> е ш и л:</w:t>
      </w:r>
    </w:p>
    <w:p w:rsidR="00871007" w:rsidRPr="004E2C80" w:rsidRDefault="00871007" w:rsidP="0087100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2C80">
        <w:rPr>
          <w:rFonts w:ascii="Times New Roman" w:hAnsi="Times New Roman"/>
          <w:sz w:val="28"/>
          <w:szCs w:val="28"/>
        </w:rPr>
        <w:t>Решение Совета Ладожского сельского поселения Усть-Лабинского</w:t>
      </w:r>
    </w:p>
    <w:p w:rsidR="00871007" w:rsidRPr="004E2C80" w:rsidRDefault="00871007" w:rsidP="004E2C80">
      <w:pPr>
        <w:pStyle w:val="aa"/>
        <w:jc w:val="both"/>
        <w:rPr>
          <w:sz w:val="28"/>
          <w:szCs w:val="28"/>
        </w:rPr>
      </w:pPr>
      <w:proofErr w:type="gramStart"/>
      <w:r w:rsidRPr="004E2C80">
        <w:rPr>
          <w:sz w:val="28"/>
          <w:szCs w:val="28"/>
        </w:rPr>
        <w:t>района от</w:t>
      </w:r>
      <w:r w:rsidRPr="00871007">
        <w:t xml:space="preserve"> </w:t>
      </w:r>
      <w:r w:rsidR="004E2C80" w:rsidRPr="004E2C80">
        <w:rPr>
          <w:sz w:val="28"/>
          <w:szCs w:val="28"/>
        </w:rPr>
        <w:t xml:space="preserve">16.05.2016 года </w:t>
      </w:r>
      <w:r w:rsidR="00216345">
        <w:rPr>
          <w:sz w:val="28"/>
          <w:szCs w:val="28"/>
        </w:rPr>
        <w:t>№</w:t>
      </w:r>
      <w:r w:rsidR="004E2C80" w:rsidRPr="004E2C80">
        <w:rPr>
          <w:sz w:val="28"/>
          <w:szCs w:val="28"/>
        </w:rPr>
        <w:t xml:space="preserve"> 3 </w:t>
      </w:r>
      <w:r w:rsidR="004E2C80">
        <w:rPr>
          <w:sz w:val="28"/>
          <w:szCs w:val="28"/>
        </w:rPr>
        <w:t xml:space="preserve">протокол № 26 </w:t>
      </w:r>
      <w:r w:rsidR="004E2C80" w:rsidRPr="004E2C80">
        <w:rPr>
          <w:sz w:val="28"/>
          <w:szCs w:val="28"/>
        </w:rPr>
        <w:t xml:space="preserve"> "Об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 в  Ладожском сельском поселении Усть-Лабинского района,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(супруга) и несовершеннолетних детей</w:t>
      </w:r>
      <w:r w:rsidR="004E2C80">
        <w:rPr>
          <w:sz w:val="28"/>
          <w:szCs w:val="28"/>
        </w:rPr>
        <w:t xml:space="preserve">»  - </w:t>
      </w:r>
      <w:r w:rsidRPr="004E2C80">
        <w:rPr>
          <w:sz w:val="28"/>
          <w:szCs w:val="28"/>
        </w:rPr>
        <w:t>отменить.</w:t>
      </w:r>
      <w:proofErr w:type="gramEnd"/>
    </w:p>
    <w:p w:rsidR="00AD07FF" w:rsidRDefault="00871007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7A3">
        <w:rPr>
          <w:sz w:val="28"/>
          <w:szCs w:val="28"/>
        </w:rPr>
        <w:t xml:space="preserve">. </w:t>
      </w:r>
      <w:r w:rsidR="00AD07FF">
        <w:rPr>
          <w:sz w:val="28"/>
          <w:szCs w:val="28"/>
        </w:rPr>
        <w:t>Главному специалисту общего отдела администрации Ладожского</w:t>
      </w:r>
    </w:p>
    <w:p w:rsidR="00AD07FF" w:rsidRPr="007654D6" w:rsidRDefault="00AD07FF" w:rsidP="00AD07FF">
      <w:pPr>
        <w:jc w:val="both"/>
      </w:pPr>
      <w:r>
        <w:rPr>
          <w:sz w:val="28"/>
          <w:szCs w:val="28"/>
        </w:rPr>
        <w:t>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 xml:space="preserve">) обнародовать настоящее решение </w:t>
      </w:r>
      <w:r w:rsidR="004E2C80">
        <w:rPr>
          <w:sz w:val="28"/>
          <w:szCs w:val="28"/>
        </w:rPr>
        <w:t>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216345" w:rsidRDefault="00871007" w:rsidP="0021634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</w:t>
      </w:r>
      <w:r w:rsidR="006B4C07">
        <w:rPr>
          <w:sz w:val="28"/>
          <w:szCs w:val="28"/>
        </w:rPr>
        <w:t>щего ре</w:t>
      </w:r>
      <w:r w:rsidR="00216345">
        <w:rPr>
          <w:sz w:val="28"/>
          <w:szCs w:val="28"/>
        </w:rPr>
        <w:t xml:space="preserve">шения возложить </w:t>
      </w:r>
      <w:proofErr w:type="gramStart"/>
      <w:r w:rsidR="00216345">
        <w:rPr>
          <w:sz w:val="28"/>
          <w:szCs w:val="28"/>
        </w:rPr>
        <w:t>на</w:t>
      </w:r>
      <w:proofErr w:type="gramEnd"/>
    </w:p>
    <w:p w:rsidR="00216345" w:rsidRDefault="00216345" w:rsidP="00216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исполняющего обязанности главы </w:t>
      </w:r>
      <w:r w:rsidR="00871007">
        <w:rPr>
          <w:sz w:val="28"/>
          <w:szCs w:val="28"/>
        </w:rPr>
        <w:t>Ладожского сельского по</w:t>
      </w:r>
      <w:r>
        <w:rPr>
          <w:sz w:val="28"/>
          <w:szCs w:val="28"/>
        </w:rPr>
        <w:t>селения Усть-Лабинского района Д. В</w:t>
      </w:r>
      <w:r w:rsidR="008710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Крымова. </w:t>
      </w:r>
    </w:p>
    <w:p w:rsidR="00AD07FF" w:rsidRDefault="00871007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7FF">
        <w:rPr>
          <w:sz w:val="28"/>
          <w:szCs w:val="28"/>
        </w:rPr>
        <w:t>. Настоящее решение вступает в силу со дня его официального</w:t>
      </w:r>
      <w:r w:rsidR="004E2C80">
        <w:rPr>
          <w:sz w:val="28"/>
          <w:szCs w:val="28"/>
        </w:rPr>
        <w:t xml:space="preserve"> </w:t>
      </w:r>
    </w:p>
    <w:p w:rsidR="00AD07FF" w:rsidRDefault="00AD07FF" w:rsidP="00AD07FF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E81E6A" w:rsidRDefault="00E81E6A" w:rsidP="00AD07FF">
      <w:pPr>
        <w:jc w:val="both"/>
        <w:rPr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  <w:r w:rsidR="00E81E6A">
        <w:rPr>
          <w:color w:val="000000"/>
          <w:sz w:val="28"/>
          <w:szCs w:val="28"/>
        </w:rPr>
        <w:t xml:space="preserve"> Ладожского 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E81E6A">
        <w:rPr>
          <w:color w:val="000000"/>
          <w:sz w:val="28"/>
          <w:szCs w:val="28"/>
        </w:rPr>
        <w:t xml:space="preserve"> Усть-Лабинского района                    В. А. Островский </w:t>
      </w:r>
    </w:p>
    <w:p w:rsidR="00871007" w:rsidRDefault="00871007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216345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793B29">
      <w:pPr>
        <w:tabs>
          <w:tab w:val="left" w:pos="705"/>
          <w:tab w:val="left" w:pos="795"/>
          <w:tab w:val="left" w:pos="1650"/>
          <w:tab w:val="left" w:pos="1680"/>
        </w:tabs>
        <w:jc w:val="both"/>
      </w:pPr>
      <w:r>
        <w:rPr>
          <w:color w:val="000000"/>
          <w:sz w:val="28"/>
          <w:szCs w:val="28"/>
        </w:rPr>
        <w:t xml:space="preserve">Усть-Лабинского района                         </w:t>
      </w:r>
      <w:r w:rsidR="00216345">
        <w:rPr>
          <w:color w:val="000000"/>
          <w:sz w:val="28"/>
          <w:szCs w:val="28"/>
        </w:rPr>
        <w:t xml:space="preserve">                      </w:t>
      </w:r>
      <w:r w:rsidR="008C2754">
        <w:rPr>
          <w:color w:val="000000"/>
          <w:sz w:val="28"/>
          <w:szCs w:val="28"/>
        </w:rPr>
        <w:t xml:space="preserve">     </w:t>
      </w:r>
      <w:r w:rsidR="00980B0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16345">
        <w:rPr>
          <w:color w:val="000000"/>
          <w:sz w:val="28"/>
          <w:szCs w:val="28"/>
        </w:rPr>
        <w:t xml:space="preserve">  Д. В</w:t>
      </w:r>
      <w:r>
        <w:rPr>
          <w:color w:val="000000"/>
          <w:sz w:val="28"/>
          <w:szCs w:val="28"/>
        </w:rPr>
        <w:t xml:space="preserve">. </w:t>
      </w:r>
      <w:r w:rsidR="00216345">
        <w:rPr>
          <w:color w:val="000000"/>
          <w:sz w:val="28"/>
          <w:szCs w:val="28"/>
        </w:rPr>
        <w:t>Крымов</w:t>
      </w:r>
    </w:p>
    <w:sectPr w:rsidR="00FE77A3" w:rsidSect="009A185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F6"/>
    <w:rsid w:val="001C405B"/>
    <w:rsid w:val="00216345"/>
    <w:rsid w:val="0024247B"/>
    <w:rsid w:val="00313E36"/>
    <w:rsid w:val="004E2C80"/>
    <w:rsid w:val="005A39A8"/>
    <w:rsid w:val="006234B9"/>
    <w:rsid w:val="006B4C07"/>
    <w:rsid w:val="00793B29"/>
    <w:rsid w:val="008202F6"/>
    <w:rsid w:val="00871007"/>
    <w:rsid w:val="008B27B6"/>
    <w:rsid w:val="008C2754"/>
    <w:rsid w:val="00980B0E"/>
    <w:rsid w:val="009A185E"/>
    <w:rsid w:val="00A521E6"/>
    <w:rsid w:val="00AD07FF"/>
    <w:rsid w:val="00BC2170"/>
    <w:rsid w:val="00BE5E11"/>
    <w:rsid w:val="00C31F94"/>
    <w:rsid w:val="00E741C8"/>
    <w:rsid w:val="00E81E6A"/>
    <w:rsid w:val="00E9551C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B4C0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E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B4C0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4E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2018-10-26T11:38:00Z</cp:lastPrinted>
  <dcterms:created xsi:type="dcterms:W3CDTF">2018-08-13T09:35:00Z</dcterms:created>
  <dcterms:modified xsi:type="dcterms:W3CDTF">2018-10-26T11:39:00Z</dcterms:modified>
</cp:coreProperties>
</file>